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The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of Obadiah.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H5662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concerning Edom;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We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a rumour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H854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an ambassador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H6735</w:t>
      </w:r>
      <w:r>
        <w:rPr>
          <w:rFonts w:ascii="Georgia" w:hAnsi="Georgia" w:cs="Georgia"/>
          <w:sz w:val="28"/>
          <w:szCs w:val="28"/>
        </w:rPr>
        <w:t xml:space="preserve"> is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among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ye, and let us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in battle.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small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among the heathen: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art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despised.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H959</w:t>
      </w: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The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H2087</w:t>
      </w:r>
      <w:r>
        <w:rPr>
          <w:rFonts w:ascii="Georgia" w:hAnsi="Georgia" w:cs="Georgia"/>
          <w:sz w:val="28"/>
          <w:szCs w:val="28"/>
        </w:rPr>
        <w:t xml:space="preserve"> of thine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hath deceived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H5377</w:t>
      </w:r>
      <w:r>
        <w:rPr>
          <w:rFonts w:ascii="Georgia" w:hAnsi="Georgia" w:cs="Georgia"/>
          <w:sz w:val="28"/>
          <w:szCs w:val="28"/>
        </w:rPr>
        <w:t xml:space="preserve"> thee, thou that dwellest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the clefts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H2288</w:t>
      </w:r>
      <w:r>
        <w:rPr>
          <w:rFonts w:ascii="Georgia" w:hAnsi="Georgia" w:cs="Georgia"/>
          <w:sz w:val="28"/>
          <w:szCs w:val="28"/>
        </w:rPr>
        <w:t xml:space="preserve"> of the rock,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whose habitation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high;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H4791</w:t>
      </w:r>
      <w:r>
        <w:rPr>
          <w:rFonts w:ascii="Georgia" w:hAnsi="Georgia" w:cs="Georgia"/>
          <w:sz w:val="28"/>
          <w:szCs w:val="28"/>
        </w:rPr>
        <w:t xml:space="preserve"> that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his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bring 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the ground?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exalt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thyself</w:t>
      </w:r>
      <w:r>
        <w:rPr>
          <w:rFonts w:ascii="Georgia" w:hAnsi="Georgia" w:cs="Georgia"/>
          <w:sz w:val="28"/>
          <w:szCs w:val="28"/>
        </w:rPr>
        <w:t xml:space="preserve"> as the eagle,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H5404</w:t>
      </w:r>
      <w:r>
        <w:rPr>
          <w:rFonts w:ascii="Georgia" w:hAnsi="Georgia" w:cs="Georgia"/>
          <w:sz w:val="28"/>
          <w:szCs w:val="28"/>
        </w:rPr>
        <w:t xml:space="preserve"> and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thy 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H7064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stars,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H3556</w:t>
      </w:r>
      <w:r>
        <w:rPr>
          <w:rFonts w:ascii="Georgia" w:hAnsi="Georgia" w:cs="Georgia"/>
          <w:sz w:val="28"/>
          <w:szCs w:val="28"/>
        </w:rPr>
        <w:t xml:space="preserve">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will I bring thee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thieves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thee,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robbers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by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(how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art thou cut off!)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H1820</w:t>
      </w:r>
      <w:r>
        <w:rPr>
          <w:rFonts w:ascii="Georgia" w:hAnsi="Georgia" w:cs="Georgia"/>
          <w:sz w:val="28"/>
          <w:szCs w:val="28"/>
        </w:rPr>
        <w:t xml:space="preserve"> would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stolen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H1589</w:t>
      </w:r>
      <w:r>
        <w:rPr>
          <w:rFonts w:ascii="Georgia" w:hAnsi="Georgia" w:cs="Georgia"/>
          <w:sz w:val="28"/>
          <w:szCs w:val="28"/>
        </w:rPr>
        <w:t xml:space="preserve"> till they had enough?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H1767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 grapegatherers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thee, would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grapes?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H5955</w:t>
      </w: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are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things</w:t>
      </w:r>
      <w:r>
        <w:rPr>
          <w:rFonts w:ascii="Georgia" w:hAnsi="Georgia" w:cs="Georgia"/>
          <w:sz w:val="28"/>
          <w:szCs w:val="28"/>
        </w:rPr>
        <w:t xml:space="preserve"> of Esau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H6215</w:t>
      </w:r>
      <w:r>
        <w:rPr>
          <w:rFonts w:ascii="Georgia" w:hAnsi="Georgia" w:cs="Georgia"/>
          <w:sz w:val="28"/>
          <w:szCs w:val="28"/>
        </w:rPr>
        <w:t xml:space="preserve"> searched out!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</w:t>
      </w:r>
      <w:r>
        <w:rPr>
          <w:rFonts w:ascii="Georgia" w:hAnsi="Georgia" w:cs="Georgia"/>
          <w:sz w:val="28"/>
          <w:szCs w:val="28"/>
        </w:rPr>
        <w:t xml:space="preserve"> are his hidden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H4710</w:t>
      </w:r>
      <w:r>
        <w:rPr>
          <w:rFonts w:ascii="Georgia" w:hAnsi="Georgia" w:cs="Georgia"/>
          <w:sz w:val="28"/>
          <w:szCs w:val="28"/>
        </w:rPr>
        <w:t xml:space="preserve"> sought up!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H1158</w:t>
      </w: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thy confederacy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have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thee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border: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that were at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H7965</w:t>
      </w:r>
      <w:r>
        <w:rPr>
          <w:rFonts w:ascii="Georgia" w:hAnsi="Georgia" w:cs="Georgia"/>
          <w:sz w:val="28"/>
          <w:szCs w:val="28"/>
        </w:rPr>
        <w:t xml:space="preserve"> with thee have </w:t>
      </w:r>
      <w:r>
        <w:rPr>
          <w:rFonts w:ascii="Georgia" w:hAnsi="Georgia" w:cs="Georgia"/>
          <w:sz w:val="28"/>
          <w:szCs w:val="28"/>
        </w:rPr>
        <w:lastRenderedPageBreak/>
        <w:t>deceived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H5377</w:t>
      </w:r>
      <w:r>
        <w:rPr>
          <w:rFonts w:ascii="Georgia" w:hAnsi="Georgia" w:cs="Georgia"/>
          <w:sz w:val="28"/>
          <w:szCs w:val="28"/>
        </w:rPr>
        <w:t xml:space="preserve"> thee,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prevailed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against thee;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that eat</w:t>
      </w:r>
      <w:r>
        <w:rPr>
          <w:rFonts w:ascii="Georgia" w:hAnsi="Georgia" w:cs="Georgia"/>
          <w:sz w:val="28"/>
          <w:szCs w:val="28"/>
        </w:rPr>
        <w:t xml:space="preserve"> thy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have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 wound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H4204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thee: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in him.</w:t>
      </w: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Shall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even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out of 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H123</w:t>
      </w:r>
      <w:r>
        <w:rPr>
          <w:rFonts w:ascii="Georgia" w:hAnsi="Georgia" w:cs="Georgia"/>
          <w:sz w:val="28"/>
          <w:szCs w:val="28"/>
        </w:rPr>
        <w:t xml:space="preserve"> and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out of the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H2022</w:t>
      </w:r>
      <w:r>
        <w:rPr>
          <w:rFonts w:ascii="Georgia" w:hAnsi="Georgia" w:cs="Georgia"/>
          <w:sz w:val="28"/>
          <w:szCs w:val="28"/>
        </w:rPr>
        <w:t xml:space="preserve"> of Esau?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H6215</w:t>
      </w: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And thy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  <w:r>
        <w:rPr>
          <w:rFonts w:ascii="Georgia" w:hAnsi="Georgia" w:cs="Georgia"/>
          <w:sz w:val="28"/>
          <w:szCs w:val="28"/>
        </w:rPr>
        <w:t xml:space="preserve"> O Teman,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H8487</w:t>
      </w:r>
      <w:r>
        <w:rPr>
          <w:rFonts w:ascii="Georgia" w:hAnsi="Georgia" w:cs="Georgia"/>
          <w:sz w:val="28"/>
          <w:szCs w:val="28"/>
        </w:rPr>
        <w:t xml:space="preserve"> shall be dismayed,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H2865</w:t>
      </w:r>
      <w:r>
        <w:rPr>
          <w:rFonts w:ascii="Georgia" w:hAnsi="Georgia" w:cs="Georgia"/>
          <w:sz w:val="28"/>
          <w:szCs w:val="28"/>
        </w:rPr>
        <w:t xml:space="preserve"> to the end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the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H2022</w:t>
      </w:r>
      <w:r>
        <w:rPr>
          <w:rFonts w:ascii="Georgia" w:hAnsi="Georgia" w:cs="Georgia"/>
          <w:sz w:val="28"/>
          <w:szCs w:val="28"/>
        </w:rPr>
        <w:t xml:space="preserve"> of Esau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H6215</w:t>
      </w:r>
      <w:r>
        <w:rPr>
          <w:rFonts w:ascii="Georgia" w:hAnsi="Georgia" w:cs="Georgia"/>
          <w:sz w:val="28"/>
          <w:szCs w:val="28"/>
        </w:rPr>
        <w:t xml:space="preserve"> may be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by slaughter.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H6993</w:t>
      </w: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H2555</w:t>
      </w:r>
      <w:r>
        <w:rPr>
          <w:rFonts w:ascii="Georgia" w:hAnsi="Georgia" w:cs="Georgia"/>
          <w:sz w:val="28"/>
          <w:szCs w:val="28"/>
        </w:rPr>
        <w:t xml:space="preserve"> against thy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H955</w:t>
      </w:r>
      <w:r>
        <w:rPr>
          <w:rFonts w:ascii="Georgia" w:hAnsi="Georgia" w:cs="Georgia"/>
          <w:sz w:val="28"/>
          <w:szCs w:val="28"/>
        </w:rPr>
        <w:t xml:space="preserve"> shall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thee, and thou shalt be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thou stoodest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on the other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H5048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the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carried away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H7617</w:t>
      </w:r>
      <w:r>
        <w:rPr>
          <w:rFonts w:ascii="Georgia" w:hAnsi="Georgia" w:cs="Georgia"/>
          <w:sz w:val="28"/>
          <w:szCs w:val="28"/>
        </w:rPr>
        <w:t xml:space="preserve"> his forces,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and foreigners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entered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his gates,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H3032</w:t>
      </w:r>
      <w:r>
        <w:rPr>
          <w:rFonts w:ascii="Georgia" w:hAnsi="Georgia" w:cs="Georgia"/>
          <w:sz w:val="28"/>
          <w:szCs w:val="28"/>
        </w:rPr>
        <w:t xml:space="preserve"> lots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wast</w:t>
      </w:r>
      <w:r>
        <w:rPr>
          <w:rFonts w:ascii="Georgia" w:hAnsi="Georgia" w:cs="Georgia"/>
          <w:sz w:val="28"/>
          <w:szCs w:val="28"/>
        </w:rPr>
        <w:t xml:space="preserve"> as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But thou shouldest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have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on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thy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he became a stranger;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H5237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shouldest thou have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over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their destruction;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shouldest thou have spoken proudly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 H6310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distress.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Thou shouldest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have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of my </w:t>
      </w:r>
      <w:r>
        <w:rPr>
          <w:rFonts w:ascii="Georgia" w:hAnsi="Georgia" w:cs="Georgia"/>
          <w:sz w:val="28"/>
          <w:szCs w:val="28"/>
        </w:rPr>
        <w:lastRenderedPageBreak/>
        <w:t>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their calamity;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shouldest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have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on their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their calamity,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have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hands</w:t>
      </w:r>
      <w:r>
        <w:rPr>
          <w:rFonts w:ascii="Georgia" w:hAnsi="Georgia" w:cs="Georgia"/>
          <w:sz w:val="28"/>
          <w:szCs w:val="28"/>
        </w:rPr>
        <w:t xml:space="preserve"> on their 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their calamity;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H343</w:t>
      </w: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shouldest thou have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crossway,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H6563</w:t>
      </w:r>
      <w:r>
        <w:rPr>
          <w:rFonts w:ascii="Georgia" w:hAnsi="Georgia" w:cs="Georgia"/>
          <w:sz w:val="28"/>
          <w:szCs w:val="28"/>
        </w:rPr>
        <w:t xml:space="preserve"> to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 (H853)</w:t>
      </w:r>
      <w:r>
        <w:rPr>
          <w:rFonts w:ascii="Georgia" w:hAnsi="Georgia" w:cs="Georgia"/>
          <w:sz w:val="28"/>
          <w:szCs w:val="28"/>
        </w:rPr>
        <w:t xml:space="preserve"> those of his that did escape;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shouldest thou have delivered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those of his that did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H8300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distress.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H6869</w:t>
      </w: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heathen: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hast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 shall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thee: thy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H1576</w:t>
      </w:r>
      <w:r>
        <w:rPr>
          <w:rFonts w:ascii="Georgia" w:hAnsi="Georgia" w:cs="Georgia"/>
          <w:sz w:val="28"/>
          <w:szCs w:val="28"/>
        </w:rPr>
        <w:t xml:space="preserve">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upon thine own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drunk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shall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continually,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  <w:r>
        <w:rPr>
          <w:rFonts w:ascii="Georgia" w:hAnsi="Georgia" w:cs="Georgia"/>
          <w:sz w:val="28"/>
          <w:szCs w:val="28"/>
        </w:rPr>
        <w:t xml:space="preserve"> yea, they shall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and they shall swallow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H3886</w:t>
      </w:r>
      <w:r>
        <w:rPr>
          <w:rFonts w:ascii="Georgia" w:hAnsi="Georgia" w:cs="Georgia"/>
          <w:sz w:val="28"/>
          <w:szCs w:val="28"/>
        </w:rPr>
        <w:t xml:space="preserve">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though they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But upon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deliverance,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H6413</w:t>
      </w:r>
      <w:r>
        <w:rPr>
          <w:rFonts w:ascii="Georgia" w:hAnsi="Georgia" w:cs="Georgia"/>
          <w:sz w:val="28"/>
          <w:szCs w:val="28"/>
        </w:rPr>
        <w:t xml:space="preserve"> and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holiness;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shall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 (H853)</w:t>
      </w:r>
      <w:r>
        <w:rPr>
          <w:rFonts w:ascii="Georgia" w:hAnsi="Georgia" w:cs="Georgia"/>
          <w:sz w:val="28"/>
          <w:szCs w:val="28"/>
        </w:rPr>
        <w:t xml:space="preserve"> their possessions.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H4180</w:t>
      </w: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Joseph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H3130</w:t>
      </w:r>
      <w:r>
        <w:rPr>
          <w:rFonts w:ascii="Georgia" w:hAnsi="Georgia" w:cs="Georgia"/>
          <w:sz w:val="28"/>
          <w:szCs w:val="28"/>
        </w:rPr>
        <w:t xml:space="preserve"> a flame,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H3852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Esau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H6215</w:t>
      </w:r>
      <w:r>
        <w:rPr>
          <w:rFonts w:ascii="Georgia" w:hAnsi="Georgia" w:cs="Georgia"/>
          <w:sz w:val="28"/>
          <w:szCs w:val="28"/>
        </w:rPr>
        <w:t xml:space="preserve"> for stubble,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H7179</w:t>
      </w:r>
      <w:r>
        <w:rPr>
          <w:rFonts w:ascii="Georgia" w:hAnsi="Georgia" w:cs="Georgia"/>
          <w:sz w:val="28"/>
          <w:szCs w:val="28"/>
        </w:rPr>
        <w:t xml:space="preserve"> and they shall kindle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H1814</w:t>
      </w:r>
      <w:r>
        <w:rPr>
          <w:rFonts w:ascii="Georgia" w:hAnsi="Georgia" w:cs="Georgia"/>
          <w:sz w:val="28"/>
          <w:szCs w:val="28"/>
        </w:rPr>
        <w:t xml:space="preserve"> in them, and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them; and there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remaining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H8300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Esau;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of</w:t>
      </w:r>
      <w:r>
        <w:rPr>
          <w:rFonts w:ascii="Georgia" w:hAnsi="Georgia" w:cs="Georgia"/>
          <w:sz w:val="28"/>
          <w:szCs w:val="28"/>
        </w:rPr>
        <w:t xml:space="preserve">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  <w:r>
        <w:rPr>
          <w:rFonts w:ascii="Georgia" w:hAnsi="Georgia" w:cs="Georgia"/>
          <w:sz w:val="28"/>
          <w:szCs w:val="28"/>
        </w:rPr>
        <w:t xml:space="preserve"> shall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 (H853)</w:t>
      </w:r>
      <w:r>
        <w:rPr>
          <w:rFonts w:ascii="Georgia" w:hAnsi="Georgia" w:cs="Georgia"/>
          <w:sz w:val="28"/>
          <w:szCs w:val="28"/>
        </w:rPr>
        <w:t xml:space="preserve"> the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Esau;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 of</w:t>
      </w:r>
      <w:r>
        <w:rPr>
          <w:rFonts w:ascii="Georgia" w:hAnsi="Georgia" w:cs="Georgia"/>
          <w:sz w:val="28"/>
          <w:szCs w:val="28"/>
        </w:rPr>
        <w:t xml:space="preserve"> the plain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H8219 (H853)</w:t>
      </w:r>
      <w:r>
        <w:rPr>
          <w:rFonts w:ascii="Georgia" w:hAnsi="Georgia" w:cs="Georgia"/>
          <w:sz w:val="28"/>
          <w:szCs w:val="28"/>
        </w:rPr>
        <w:t xml:space="preserve"> the Philistines: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and they shall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 (H853)</w:t>
      </w:r>
      <w:r>
        <w:rPr>
          <w:rFonts w:ascii="Georgia" w:hAnsi="Georgia" w:cs="Georgia"/>
          <w:sz w:val="28"/>
          <w:szCs w:val="28"/>
        </w:rPr>
        <w:t xml:space="preserve"> the 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of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the 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of Samaria: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Benjamin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Gilead.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And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H1546</w:t>
      </w:r>
      <w:r>
        <w:rPr>
          <w:rFonts w:ascii="Georgia" w:hAnsi="Georgia" w:cs="Georgia"/>
          <w:sz w:val="28"/>
          <w:szCs w:val="28"/>
        </w:rPr>
        <w:t xml:space="preserve"> 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H2426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possess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of the Canaanites,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Zarephath;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H6886</w:t>
      </w:r>
      <w:r>
        <w:rPr>
          <w:rFonts w:ascii="Georgia" w:hAnsi="Georgia" w:cs="Georgia"/>
          <w:sz w:val="28"/>
          <w:szCs w:val="28"/>
        </w:rPr>
        <w:t xml:space="preserve"> and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H1546</w:t>
      </w:r>
      <w:r>
        <w:rPr>
          <w:rFonts w:ascii="Georgia" w:hAnsi="Georgia" w:cs="Georgia"/>
          <w:sz w:val="28"/>
          <w:szCs w:val="28"/>
        </w:rPr>
        <w:t xml:space="preserve">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Sepharad,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H5614</w:t>
      </w:r>
      <w:r>
        <w:rPr>
          <w:rFonts w:ascii="Georgia" w:hAnsi="Georgia" w:cs="Georgia"/>
          <w:sz w:val="28"/>
          <w:szCs w:val="28"/>
        </w:rPr>
        <w:t xml:space="preserve"> shall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 (H853)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of the south.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H5045</w:t>
      </w: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And saviours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shall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on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to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Esau;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H6215</w:t>
      </w:r>
      <w:r>
        <w:rPr>
          <w:rFonts w:ascii="Georgia" w:hAnsi="Georgia" w:cs="Georgia"/>
          <w:sz w:val="28"/>
          <w:szCs w:val="28"/>
        </w:rPr>
        <w:t xml:space="preserve"> and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H4410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the LORD'S.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313067" w:rsidRDefault="00313067" w:rsidP="0031306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3C0AA2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AA2" w:rsidRDefault="003C0AA2" w:rsidP="002D1D33">
      <w:pPr>
        <w:spacing w:after="0" w:line="240" w:lineRule="auto"/>
      </w:pPr>
      <w:r>
        <w:separator/>
      </w:r>
    </w:p>
  </w:endnote>
  <w:endnote w:type="continuationSeparator" w:id="0">
    <w:p w:rsidR="003C0AA2" w:rsidRDefault="003C0AA2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313067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AA2" w:rsidRDefault="003C0AA2" w:rsidP="002D1D33">
      <w:pPr>
        <w:spacing w:after="0" w:line="240" w:lineRule="auto"/>
      </w:pPr>
      <w:r>
        <w:separator/>
      </w:r>
    </w:p>
  </w:footnote>
  <w:footnote w:type="continuationSeparator" w:id="0">
    <w:p w:rsidR="003C0AA2" w:rsidRDefault="003C0AA2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313067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Obadiah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102B99"/>
    <w:rsid w:val="001665E6"/>
    <w:rsid w:val="00297930"/>
    <w:rsid w:val="002D1D33"/>
    <w:rsid w:val="00313067"/>
    <w:rsid w:val="003C0AA2"/>
    <w:rsid w:val="00436DEC"/>
    <w:rsid w:val="00705421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2012-11-20T04:05:00Z</dcterms:created>
  <dcterms:modified xsi:type="dcterms:W3CDTF">2012-11-20T04:05:00Z</dcterms:modified>
</cp:coreProperties>
</file>